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14AC3" w:rsidRPr="005B3D17" w:rsidRDefault="00F14AC3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РАСПОРЯЖЕНИЕ </w:t>
      </w:r>
    </w:p>
    <w:p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:rsidR="00A06307" w:rsidRPr="00F14AC3" w:rsidRDefault="00F14AC3" w:rsidP="00514205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F14AC3">
        <w:rPr>
          <w:rFonts w:ascii="Times New Roman" w:hAnsi="Times New Roman"/>
          <w:bCs/>
          <w:sz w:val="28"/>
          <w:szCs w:val="28"/>
        </w:rPr>
        <w:t>от 05 октября</w:t>
      </w:r>
      <w:r w:rsidR="00A52222" w:rsidRPr="00F14AC3">
        <w:rPr>
          <w:rFonts w:ascii="Times New Roman" w:hAnsi="Times New Roman"/>
          <w:bCs/>
          <w:sz w:val="28"/>
          <w:szCs w:val="28"/>
        </w:rPr>
        <w:t xml:space="preserve"> 202</w:t>
      </w:r>
      <w:r w:rsidR="00A06307" w:rsidRPr="00F14AC3">
        <w:rPr>
          <w:rFonts w:ascii="Times New Roman" w:hAnsi="Times New Roman"/>
          <w:bCs/>
          <w:sz w:val="28"/>
          <w:szCs w:val="28"/>
        </w:rPr>
        <w:t>3</w:t>
      </w:r>
      <w:r w:rsidR="00EC1878" w:rsidRPr="00F14AC3">
        <w:rPr>
          <w:rFonts w:ascii="Times New Roman" w:hAnsi="Times New Roman"/>
          <w:bCs/>
          <w:sz w:val="28"/>
          <w:szCs w:val="28"/>
        </w:rPr>
        <w:t>г</w:t>
      </w:r>
      <w:r w:rsidR="00A06307" w:rsidRPr="00F14AC3">
        <w:rPr>
          <w:rFonts w:ascii="Times New Roman" w:hAnsi="Times New Roman"/>
          <w:bCs/>
          <w:sz w:val="28"/>
          <w:szCs w:val="28"/>
        </w:rPr>
        <w:t>. №</w:t>
      </w:r>
      <w:r w:rsidR="00EC1878" w:rsidRPr="00F14AC3">
        <w:rPr>
          <w:rFonts w:ascii="Times New Roman" w:hAnsi="Times New Roman"/>
          <w:bCs/>
          <w:sz w:val="28"/>
          <w:szCs w:val="28"/>
        </w:rPr>
        <w:t xml:space="preserve"> </w:t>
      </w:r>
      <w:r w:rsidRPr="00F14AC3">
        <w:rPr>
          <w:rFonts w:ascii="Times New Roman" w:hAnsi="Times New Roman"/>
          <w:bCs/>
          <w:sz w:val="28"/>
          <w:szCs w:val="28"/>
        </w:rPr>
        <w:t>68</w:t>
      </w:r>
    </w:p>
    <w:p w:rsidR="00EC1878" w:rsidRPr="00F14AC3" w:rsidRDefault="000E51A3" w:rsidP="00514205">
      <w:pPr>
        <w:spacing w:after="0" w:line="240" w:lineRule="auto"/>
        <w:ind w:right="-284"/>
        <w:jc w:val="center"/>
        <w:rPr>
          <w:rFonts w:ascii="Times New Roman" w:hAnsi="Times New Roman"/>
          <w:bCs/>
          <w:sz w:val="28"/>
          <w:szCs w:val="28"/>
        </w:rPr>
      </w:pPr>
      <w:r w:rsidRPr="00F14AC3">
        <w:rPr>
          <w:rFonts w:ascii="Times New Roman" w:hAnsi="Times New Roman"/>
          <w:bCs/>
          <w:sz w:val="28"/>
          <w:szCs w:val="28"/>
        </w:rPr>
        <w:t>х</w:t>
      </w:r>
      <w:r w:rsidR="002E46CE" w:rsidRPr="00F14AC3">
        <w:rPr>
          <w:rFonts w:ascii="Times New Roman" w:hAnsi="Times New Roman"/>
          <w:bCs/>
          <w:sz w:val="28"/>
          <w:szCs w:val="28"/>
        </w:rPr>
        <w:t xml:space="preserve">. </w:t>
      </w:r>
      <w:r w:rsidR="003F115B" w:rsidRPr="00F14AC3">
        <w:rPr>
          <w:rFonts w:ascii="Times New Roman" w:hAnsi="Times New Roman"/>
          <w:bCs/>
          <w:sz w:val="28"/>
          <w:szCs w:val="28"/>
        </w:rPr>
        <w:t>Веселый</w:t>
      </w:r>
    </w:p>
    <w:p w:rsidR="00EC1878" w:rsidRPr="00E12406" w:rsidRDefault="00EC1878" w:rsidP="00A06307">
      <w:pPr>
        <w:spacing w:after="0" w:line="240" w:lineRule="auto"/>
        <w:ind w:right="-284"/>
        <w:jc w:val="center"/>
        <w:rPr>
          <w:rFonts w:ascii="Times New Roman" w:hAnsi="Times New Roman"/>
          <w:bCs/>
          <w:color w:val="FF0000"/>
          <w:sz w:val="28"/>
          <w:szCs w:val="28"/>
        </w:rPr>
      </w:pPr>
    </w:p>
    <w:p w:rsidR="00BC5B5B" w:rsidRPr="00F14AC3" w:rsidRDefault="00EC1878" w:rsidP="0041360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14AC3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C5B5B" w:rsidRPr="00F14AC3">
        <w:rPr>
          <w:rFonts w:ascii="Times New Roman" w:hAnsi="Times New Roman"/>
          <w:b/>
          <w:sz w:val="28"/>
          <w:szCs w:val="28"/>
        </w:rPr>
        <w:t>отчета об исполнении</w:t>
      </w:r>
    </w:p>
    <w:p w:rsidR="00A52222" w:rsidRPr="00F14AC3" w:rsidRDefault="00EC1878" w:rsidP="00BC5B5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14AC3">
        <w:rPr>
          <w:rFonts w:ascii="Times New Roman" w:hAnsi="Times New Roman"/>
          <w:b/>
          <w:sz w:val="28"/>
          <w:szCs w:val="28"/>
        </w:rPr>
        <w:t>плана реализации</w:t>
      </w:r>
      <w:r w:rsidR="00BC5B5B" w:rsidRPr="00F14AC3">
        <w:rPr>
          <w:rFonts w:ascii="Times New Roman" w:hAnsi="Times New Roman"/>
          <w:b/>
          <w:sz w:val="28"/>
          <w:szCs w:val="28"/>
        </w:rPr>
        <w:t xml:space="preserve"> </w:t>
      </w:r>
      <w:r w:rsidRPr="00F14AC3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A52222" w:rsidRPr="00F14AC3" w:rsidRDefault="00A52222" w:rsidP="004136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AC3">
        <w:rPr>
          <w:rFonts w:ascii="Times New Roman" w:hAnsi="Times New Roman"/>
          <w:b/>
          <w:sz w:val="28"/>
          <w:szCs w:val="28"/>
        </w:rPr>
        <w:t>«Использование  и  охрана  земель  на территории</w:t>
      </w:r>
    </w:p>
    <w:p w:rsidR="00EC1878" w:rsidRPr="00F14AC3" w:rsidRDefault="0041360C" w:rsidP="00BC5B5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14AC3">
        <w:rPr>
          <w:rFonts w:ascii="Times New Roman" w:hAnsi="Times New Roman"/>
          <w:b/>
          <w:sz w:val="28"/>
          <w:szCs w:val="28"/>
        </w:rPr>
        <w:t>Веселовского</w:t>
      </w:r>
      <w:r w:rsidR="00A52222" w:rsidRPr="00F14AC3">
        <w:rPr>
          <w:rFonts w:ascii="Times New Roman" w:hAnsi="Times New Roman"/>
          <w:b/>
          <w:sz w:val="28"/>
          <w:szCs w:val="28"/>
        </w:rPr>
        <w:t xml:space="preserve"> сельского поселения»</w:t>
      </w:r>
      <w:r w:rsidR="00BC5B5B" w:rsidRPr="00F14AC3">
        <w:rPr>
          <w:rFonts w:ascii="Times New Roman" w:hAnsi="Times New Roman"/>
          <w:b/>
          <w:sz w:val="28"/>
          <w:szCs w:val="28"/>
        </w:rPr>
        <w:t xml:space="preserve"> за </w:t>
      </w:r>
      <w:r w:rsidR="00514205" w:rsidRPr="00F14AC3">
        <w:rPr>
          <w:rFonts w:ascii="Times New Roman" w:hAnsi="Times New Roman"/>
          <w:b/>
          <w:sz w:val="28"/>
          <w:szCs w:val="28"/>
        </w:rPr>
        <w:t>9 месяцев</w:t>
      </w:r>
      <w:r w:rsidR="00BC5B5B" w:rsidRPr="00F14AC3">
        <w:rPr>
          <w:rFonts w:ascii="Times New Roman" w:hAnsi="Times New Roman"/>
          <w:b/>
          <w:sz w:val="28"/>
          <w:szCs w:val="28"/>
        </w:rPr>
        <w:t xml:space="preserve"> </w:t>
      </w:r>
      <w:r w:rsidR="0065508A" w:rsidRPr="00F14AC3">
        <w:rPr>
          <w:rFonts w:ascii="Times New Roman" w:hAnsi="Times New Roman"/>
          <w:b/>
          <w:sz w:val="28"/>
          <w:szCs w:val="28"/>
        </w:rPr>
        <w:t xml:space="preserve"> 20</w:t>
      </w:r>
      <w:r w:rsidR="00A52222" w:rsidRPr="00F14AC3">
        <w:rPr>
          <w:rFonts w:ascii="Times New Roman" w:hAnsi="Times New Roman"/>
          <w:b/>
          <w:sz w:val="28"/>
          <w:szCs w:val="28"/>
        </w:rPr>
        <w:t>2</w:t>
      </w:r>
      <w:r w:rsidR="00A06307" w:rsidRPr="00F14AC3">
        <w:rPr>
          <w:rFonts w:ascii="Times New Roman" w:hAnsi="Times New Roman"/>
          <w:b/>
          <w:sz w:val="28"/>
          <w:szCs w:val="28"/>
        </w:rPr>
        <w:t>3</w:t>
      </w:r>
      <w:r w:rsidR="0065508A" w:rsidRPr="00F14AC3">
        <w:rPr>
          <w:rFonts w:ascii="Times New Roman" w:hAnsi="Times New Roman"/>
          <w:b/>
          <w:sz w:val="28"/>
          <w:szCs w:val="28"/>
        </w:rPr>
        <w:t xml:space="preserve"> год</w:t>
      </w:r>
      <w:r w:rsidR="00BC5B5B" w:rsidRPr="00F14AC3">
        <w:rPr>
          <w:rFonts w:ascii="Times New Roman" w:hAnsi="Times New Roman"/>
          <w:b/>
          <w:sz w:val="28"/>
          <w:szCs w:val="28"/>
        </w:rPr>
        <w:t>а</w:t>
      </w:r>
    </w:p>
    <w:p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 xml:space="preserve">утвержденного распоряжением Администрации Веселовского сельского поселения от </w:t>
      </w:r>
      <w:r w:rsidR="00A06307">
        <w:rPr>
          <w:rFonts w:ascii="Times New Roman" w:hAnsi="Times New Roman"/>
          <w:sz w:val="28"/>
          <w:szCs w:val="28"/>
        </w:rPr>
        <w:t>16</w:t>
      </w:r>
      <w:r w:rsidR="00BC5B5B">
        <w:rPr>
          <w:rFonts w:ascii="Times New Roman" w:hAnsi="Times New Roman"/>
          <w:sz w:val="28"/>
          <w:szCs w:val="28"/>
        </w:rPr>
        <w:t>.12.202</w:t>
      </w:r>
      <w:r w:rsidR="00A06307">
        <w:rPr>
          <w:rFonts w:ascii="Times New Roman" w:hAnsi="Times New Roman"/>
          <w:sz w:val="28"/>
          <w:szCs w:val="28"/>
        </w:rPr>
        <w:t>2</w:t>
      </w:r>
      <w:r w:rsidR="00BC5B5B">
        <w:rPr>
          <w:rFonts w:ascii="Times New Roman" w:hAnsi="Times New Roman"/>
          <w:sz w:val="28"/>
          <w:szCs w:val="28"/>
        </w:rPr>
        <w:t xml:space="preserve"> г №</w:t>
      </w:r>
      <w:r w:rsidR="00A06307">
        <w:rPr>
          <w:rFonts w:ascii="Times New Roman" w:hAnsi="Times New Roman"/>
          <w:sz w:val="28"/>
          <w:szCs w:val="28"/>
        </w:rPr>
        <w:t>94</w:t>
      </w:r>
      <w:r w:rsidR="00BC5B5B">
        <w:rPr>
          <w:rFonts w:ascii="Times New Roman" w:hAnsi="Times New Roman"/>
          <w:sz w:val="28"/>
          <w:szCs w:val="28"/>
        </w:rPr>
        <w:t xml:space="preserve">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BC5B5B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</w:t>
      </w:r>
      <w:r w:rsidR="00A06307">
        <w:rPr>
          <w:rFonts w:ascii="Times New Roman" w:hAnsi="Times New Roman"/>
          <w:sz w:val="28"/>
          <w:szCs w:val="28"/>
        </w:rPr>
        <w:t xml:space="preserve"> </w:t>
      </w:r>
      <w:r w:rsidR="00514205">
        <w:rPr>
          <w:rFonts w:ascii="Times New Roman" w:hAnsi="Times New Roman"/>
          <w:sz w:val="28"/>
          <w:szCs w:val="28"/>
        </w:rPr>
        <w:t>9-ти месяцев</w:t>
      </w:r>
      <w:r w:rsidR="00BC5B5B"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BC5B5B">
        <w:rPr>
          <w:rFonts w:ascii="Times New Roman" w:hAnsi="Times New Roman"/>
          <w:sz w:val="28"/>
          <w:szCs w:val="28"/>
        </w:rPr>
        <w:t xml:space="preserve">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  <w:proofErr w:type="gramEnd"/>
    </w:p>
    <w:p w:rsidR="00834ED2" w:rsidRPr="00BC5B5B" w:rsidRDefault="00EC1878" w:rsidP="00F14A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:rsidR="00EC1878" w:rsidRPr="005B3D17" w:rsidRDefault="00EC1878" w:rsidP="00F14AC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B3D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B3D17">
        <w:rPr>
          <w:rFonts w:ascii="Times New Roman" w:hAnsi="Times New Roman"/>
          <w:sz w:val="28"/>
          <w:szCs w:val="28"/>
        </w:rPr>
        <w:t xml:space="preserve">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24"/>
        <w:gridCol w:w="4640"/>
      </w:tblGrid>
      <w:tr w:rsidR="00EC1878" w:rsidRPr="007F24F4">
        <w:trPr>
          <w:tblCellSpacing w:w="0" w:type="dxa"/>
        </w:trPr>
        <w:tc>
          <w:tcPr>
            <w:tcW w:w="2574" w:type="pct"/>
            <w:vAlign w:val="bottom"/>
          </w:tcPr>
          <w:p w:rsidR="0041360C" w:rsidRDefault="00514205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A06307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42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:rsidR="00EC1878" w:rsidRPr="007F24F4" w:rsidRDefault="00EC1878" w:rsidP="00514205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514205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</w:p>
        </w:tc>
      </w:tr>
    </w:tbl>
    <w:p w:rsidR="00F6208F" w:rsidRPr="007F24F4" w:rsidRDefault="00F6208F"/>
    <w:p w:rsidR="0065508A" w:rsidRDefault="0065508A"/>
    <w:p w:rsidR="00F14AC3" w:rsidRDefault="00BC5B5B" w:rsidP="00BC5B5B">
      <w:pPr>
        <w:spacing w:after="0" w:line="240" w:lineRule="auto"/>
        <w:rPr>
          <w:rFonts w:ascii="Times New Roman" w:hAnsi="Times New Roman"/>
        </w:rPr>
      </w:pPr>
      <w:r w:rsidRPr="00BC5B5B">
        <w:rPr>
          <w:rFonts w:ascii="Times New Roman" w:hAnsi="Times New Roman"/>
        </w:rPr>
        <w:t xml:space="preserve">Распоряжение вносит </w:t>
      </w:r>
    </w:p>
    <w:p w:rsidR="00F14AC3" w:rsidRDefault="00BC5B5B" w:rsidP="00BC5B5B">
      <w:pPr>
        <w:spacing w:after="0" w:line="240" w:lineRule="auto"/>
        <w:rPr>
          <w:rFonts w:ascii="Times New Roman" w:hAnsi="Times New Roman"/>
        </w:rPr>
      </w:pPr>
      <w:r w:rsidRPr="00BC5B5B">
        <w:rPr>
          <w:rFonts w:ascii="Times New Roman" w:hAnsi="Times New Roman"/>
        </w:rPr>
        <w:t xml:space="preserve">сектор экономики и финансов </w:t>
      </w:r>
    </w:p>
    <w:p w:rsidR="0065508A" w:rsidRPr="00BC5B5B" w:rsidRDefault="00F14AC3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</w:rPr>
        <w:t xml:space="preserve">тел. </w:t>
      </w:r>
      <w:r w:rsidR="00BC5B5B" w:rsidRPr="00BC5B5B">
        <w:rPr>
          <w:rFonts w:ascii="Times New Roman" w:hAnsi="Times New Roman"/>
        </w:rPr>
        <w:t>5-43-85</w:t>
      </w:r>
    </w:p>
    <w:p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F14AC3">
        <w:rPr>
          <w:rFonts w:ascii="Times New Roman" w:hAnsi="Times New Roman"/>
          <w:sz w:val="24"/>
          <w:szCs w:val="24"/>
        </w:rPr>
        <w:t>05</w:t>
      </w:r>
      <w:r w:rsidR="00BC5B5B">
        <w:rPr>
          <w:rFonts w:ascii="Times New Roman" w:hAnsi="Times New Roman"/>
          <w:sz w:val="24"/>
          <w:szCs w:val="24"/>
        </w:rPr>
        <w:t>.</w:t>
      </w:r>
      <w:r w:rsidR="00514205">
        <w:rPr>
          <w:rFonts w:ascii="Times New Roman" w:hAnsi="Times New Roman"/>
          <w:sz w:val="24"/>
          <w:szCs w:val="24"/>
        </w:rPr>
        <w:t>10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A06307">
        <w:rPr>
          <w:rFonts w:ascii="Times New Roman" w:hAnsi="Times New Roman"/>
          <w:sz w:val="24"/>
          <w:szCs w:val="24"/>
        </w:rPr>
        <w:t>3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F14AC3">
        <w:rPr>
          <w:rFonts w:ascii="Times New Roman" w:hAnsi="Times New Roman"/>
          <w:sz w:val="24"/>
          <w:szCs w:val="24"/>
        </w:rPr>
        <w:t>68</w:t>
      </w:r>
    </w:p>
    <w:p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 xml:space="preserve">по итогам </w:t>
      </w:r>
      <w:r w:rsidR="00514205">
        <w:rPr>
          <w:rFonts w:ascii="Times New Roman" w:hAnsi="Times New Roman"/>
          <w:sz w:val="28"/>
          <w:szCs w:val="28"/>
        </w:rPr>
        <w:t>9-ти месяцев</w:t>
      </w:r>
      <w:r>
        <w:rPr>
          <w:rFonts w:ascii="Times New Roman" w:hAnsi="Times New Roman"/>
          <w:sz w:val="28"/>
          <w:szCs w:val="28"/>
        </w:rPr>
        <w:t xml:space="preserve"> 202</w:t>
      </w:r>
      <w:r w:rsidR="00A06307">
        <w:rPr>
          <w:rFonts w:ascii="Times New Roman" w:hAnsi="Times New Roman"/>
          <w:sz w:val="28"/>
          <w:szCs w:val="28"/>
        </w:rPr>
        <w:t>3</w:t>
      </w:r>
      <w:r w:rsidR="0065508A">
        <w:rPr>
          <w:rFonts w:ascii="Times New Roman" w:hAnsi="Times New Roman"/>
          <w:sz w:val="28"/>
          <w:szCs w:val="28"/>
        </w:rPr>
        <w:t>год</w:t>
      </w:r>
      <w:r w:rsidR="00484ECD">
        <w:rPr>
          <w:rFonts w:ascii="Times New Roman" w:hAnsi="Times New Roman"/>
          <w:sz w:val="28"/>
          <w:szCs w:val="28"/>
        </w:rPr>
        <w:t>а</w:t>
      </w:r>
    </w:p>
    <w:p w:rsidR="00514205" w:rsidRDefault="00514205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134"/>
      </w:tblGrid>
      <w:tr w:rsidR="00531796" w:rsidRPr="00F14AC3" w:rsidTr="00F14AC3">
        <w:tc>
          <w:tcPr>
            <w:tcW w:w="2835" w:type="dxa"/>
            <w:vMerge w:val="restart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728B9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CE3F8F" w:rsidRPr="00F14AC3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F14AC3">
              <w:rPr>
                <w:rFonts w:ascii="Times New Roman" w:hAnsi="Times New Roman"/>
                <w:sz w:val="24"/>
                <w:szCs w:val="24"/>
              </w:rPr>
              <w:t>на реализацию муниципальной программы, тыс</w:t>
            </w:r>
            <w:proofErr w:type="gramStart"/>
            <w:r w:rsidR="00CE3F8F" w:rsidRPr="00F14AC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="00CE3F8F" w:rsidRPr="00F14AC3">
              <w:rPr>
                <w:rFonts w:ascii="Times New Roman" w:hAnsi="Times New Roman"/>
                <w:sz w:val="24"/>
                <w:szCs w:val="24"/>
              </w:rPr>
              <w:t>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F14AC3" w:rsidRDefault="00CE3F8F" w:rsidP="005317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Заключено контрактов договоров, соглашений на отчетную дату, тыс</w:t>
            </w:r>
            <w:proofErr w:type="gramStart"/>
            <w:r w:rsidRPr="00F14AC3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F14AC3">
              <w:rPr>
                <w:rFonts w:ascii="Times New Roman" w:hAnsi="Times New Roman"/>
                <w:sz w:val="24"/>
                <w:szCs w:val="24"/>
              </w:rPr>
              <w:t>ублей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3F8F" w:rsidRPr="00F14AC3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Объемы неосвоенных средств и причины их неосвоенияи</w:t>
            </w:r>
          </w:p>
        </w:tc>
      </w:tr>
      <w:tr w:rsidR="00763F97" w:rsidRPr="00F14AC3" w:rsidTr="00F14AC3">
        <w:trPr>
          <w:trHeight w:val="2457"/>
        </w:trPr>
        <w:tc>
          <w:tcPr>
            <w:tcW w:w="2835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:rsidR="00CE3F8F" w:rsidRPr="00F14AC3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 w:rsidRPr="00F14AC3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:rsidR="00CE3F8F" w:rsidRPr="00F14AC3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F14AC3" w:rsidTr="00F14AC3">
        <w:tc>
          <w:tcPr>
            <w:tcW w:w="2835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CE3F8F" w:rsidRPr="00F14AC3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E3F8F" w:rsidRPr="00F14AC3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31796" w:rsidRPr="00F14AC3" w:rsidTr="00F14AC3">
        <w:tc>
          <w:tcPr>
            <w:tcW w:w="2835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F14AC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:rsidR="00CE3F8F" w:rsidRPr="00F14AC3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>Рациональное, эффективное использование и охрана земель на территории Веселовского сельского поселения</w:t>
            </w:r>
            <w:r w:rsidRPr="00F14AC3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CE3F8F" w:rsidRPr="00F14AC3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>С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>х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>х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 w:rsidRPr="00F14AC3">
              <w:rPr>
                <w:rFonts w:ascii="Times New Roman" w:hAnsi="Times New Roman"/>
                <w:sz w:val="24"/>
                <w:szCs w:val="24"/>
              </w:rPr>
              <w:t>й</w:t>
            </w:r>
            <w:r w:rsidRPr="00F14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CE3F8F" w:rsidRPr="00F14AC3" w:rsidRDefault="00CE3F8F" w:rsidP="00DF198D">
            <w:pPr>
              <w:pStyle w:val="a8"/>
              <w:snapToGrid w:val="0"/>
              <w:jc w:val="both"/>
            </w:pPr>
            <w:r w:rsidRPr="00F14AC3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CE3F8F" w:rsidRPr="00F14AC3" w:rsidRDefault="002728B9" w:rsidP="00A06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01.01.202</w:t>
            </w:r>
            <w:r w:rsidR="00A06307" w:rsidRPr="00F14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CE3F8F" w:rsidRPr="00F14AC3" w:rsidRDefault="002728B9" w:rsidP="00A063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31.12.202</w:t>
            </w:r>
            <w:r w:rsidR="00A06307" w:rsidRPr="00F14A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CE3F8F" w:rsidRPr="00F14AC3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F14AC3" w:rsidTr="00F14AC3">
        <w:tc>
          <w:tcPr>
            <w:tcW w:w="2835" w:type="dxa"/>
          </w:tcPr>
          <w:p w:rsidR="00A06307" w:rsidRPr="00F14AC3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:rsidR="00A06307" w:rsidRPr="00F14AC3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 xml:space="preserve">Выявление фактов использования земельных участков, приводящих к значительному </w:t>
            </w:r>
            <w:r w:rsidRPr="00F14AC3">
              <w:rPr>
                <w:rFonts w:ascii="Times New Roman" w:hAnsi="Times New Roman"/>
                <w:sz w:val="24"/>
                <w:szCs w:val="24"/>
              </w:rPr>
              <w:lastRenderedPageBreak/>
              <w:t>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F14AC3" w:rsidRDefault="00A06307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1F2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:rsidR="00A06307" w:rsidRPr="00F14AC3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F14AC3" w:rsidTr="00F14AC3">
        <w:tc>
          <w:tcPr>
            <w:tcW w:w="2835" w:type="dxa"/>
          </w:tcPr>
          <w:p w:rsidR="00A06307" w:rsidRPr="00F14AC3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Основное мероприятие 1.2.</w:t>
            </w:r>
          </w:p>
          <w:p w:rsidR="00A06307" w:rsidRPr="00F14AC3" w:rsidRDefault="00A06307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F14AC3" w:rsidRDefault="00A06307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F14AC3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1F2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:rsidR="00A06307" w:rsidRPr="00F14AC3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A06307" w:rsidRPr="00F14AC3" w:rsidTr="00F14AC3">
        <w:tc>
          <w:tcPr>
            <w:tcW w:w="2835" w:type="dxa"/>
          </w:tcPr>
          <w:p w:rsidR="00A06307" w:rsidRPr="00F14AC3" w:rsidRDefault="00A06307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F14AC3">
              <w:rPr>
                <w:sz w:val="24"/>
                <w:szCs w:val="24"/>
              </w:rPr>
              <w:t xml:space="preserve">Контрольное событие программы  </w:t>
            </w:r>
          </w:p>
          <w:p w:rsidR="00A06307" w:rsidRPr="00F14AC3" w:rsidRDefault="00A06307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F14AC3">
              <w:rPr>
                <w:sz w:val="24"/>
                <w:szCs w:val="24"/>
              </w:rPr>
              <w:t>Внесение изменений в бюджетный прогноз 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:rsidR="00A06307" w:rsidRPr="00F14AC3" w:rsidRDefault="00A06307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1F26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01.01.2023</w:t>
            </w:r>
          </w:p>
        </w:tc>
        <w:tc>
          <w:tcPr>
            <w:tcW w:w="1417" w:type="dxa"/>
          </w:tcPr>
          <w:p w:rsidR="00A06307" w:rsidRPr="00F14AC3" w:rsidRDefault="00A06307" w:rsidP="001F26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31.12.2023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A06307" w:rsidRPr="00F14AC3" w:rsidRDefault="00A06307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4AC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:rsid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плана реализации муниципальной программы «Использование  и  охрана  земель  на территории Веселовского сельского поселения» по итогам </w:t>
      </w:r>
      <w:r w:rsidR="00514205">
        <w:rPr>
          <w:rFonts w:ascii="Times New Roman" w:hAnsi="Times New Roman"/>
          <w:b/>
          <w:sz w:val="28"/>
          <w:szCs w:val="28"/>
        </w:rPr>
        <w:t>9-ти месяцев</w:t>
      </w:r>
      <w:r w:rsidRPr="00763F97">
        <w:rPr>
          <w:rFonts w:ascii="Times New Roman" w:hAnsi="Times New Roman"/>
          <w:b/>
          <w:sz w:val="28"/>
          <w:szCs w:val="28"/>
        </w:rPr>
        <w:t xml:space="preserve"> 202</w:t>
      </w:r>
      <w:r w:rsidR="00A06307">
        <w:rPr>
          <w:rFonts w:ascii="Times New Roman" w:hAnsi="Times New Roman"/>
          <w:b/>
          <w:sz w:val="28"/>
          <w:szCs w:val="28"/>
        </w:rPr>
        <w:t>3</w:t>
      </w:r>
      <w:r w:rsidRPr="00763F97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63F97" w:rsidRPr="00121BA7" w:rsidRDefault="00763F97" w:rsidP="00F14AC3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:rsidR="00763F97" w:rsidRPr="00121BA7" w:rsidRDefault="00763F97" w:rsidP="00F14AC3">
      <w:pPr>
        <w:widowControl w:val="0"/>
        <w:autoSpaceDE w:val="0"/>
        <w:autoSpaceDN w:val="0"/>
        <w:adjustRightInd w:val="0"/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На реализацию муниципальной программы в 202</w:t>
      </w:r>
      <w:r w:rsidR="00A06307">
        <w:rPr>
          <w:rFonts w:ascii="Times New Roman" w:hAnsi="Times New Roman"/>
          <w:sz w:val="28"/>
          <w:szCs w:val="28"/>
        </w:rPr>
        <w:t>3</w:t>
      </w:r>
      <w:r w:rsidRPr="00121BA7">
        <w:rPr>
          <w:rFonts w:ascii="Times New Roman" w:hAnsi="Times New Roman"/>
          <w:sz w:val="28"/>
          <w:szCs w:val="28"/>
        </w:rPr>
        <w:t xml:space="preserve">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994AAC" w:rsidRPr="00121BA7">
        <w:rPr>
          <w:rFonts w:ascii="Times New Roman" w:hAnsi="Times New Roman"/>
          <w:sz w:val="28"/>
          <w:szCs w:val="28"/>
        </w:rPr>
        <w:t>в</w:t>
      </w:r>
      <w:proofErr w:type="gramEnd"/>
      <w:r w:rsidR="00994AAC" w:rsidRPr="00121BA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21BA7">
        <w:rPr>
          <w:rFonts w:ascii="Times New Roman" w:hAnsi="Times New Roman"/>
          <w:sz w:val="28"/>
          <w:szCs w:val="28"/>
        </w:rPr>
        <w:t>сводной</w:t>
      </w:r>
      <w:proofErr w:type="gramEnd"/>
      <w:r w:rsidRPr="00121BA7">
        <w:rPr>
          <w:rFonts w:ascii="Times New Roman" w:hAnsi="Times New Roman"/>
          <w:sz w:val="28"/>
          <w:szCs w:val="28"/>
        </w:rPr>
        <w:t xml:space="preserve">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:rsidR="00075D49" w:rsidRPr="00121BA7" w:rsidRDefault="00763F97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</w:t>
      </w:r>
      <w:r w:rsidR="00514205">
        <w:rPr>
          <w:rFonts w:ascii="Times New Roman" w:hAnsi="Times New Roman"/>
          <w:sz w:val="28"/>
          <w:szCs w:val="28"/>
        </w:rPr>
        <w:t>10</w:t>
      </w:r>
      <w:r w:rsidRPr="00121BA7">
        <w:rPr>
          <w:rFonts w:ascii="Times New Roman" w:hAnsi="Times New Roman"/>
          <w:sz w:val="28"/>
          <w:szCs w:val="28"/>
        </w:rPr>
        <w:t>.202</w:t>
      </w:r>
      <w:r w:rsidR="00A06307">
        <w:rPr>
          <w:rFonts w:ascii="Times New Roman" w:hAnsi="Times New Roman"/>
          <w:sz w:val="28"/>
          <w:szCs w:val="28"/>
        </w:rPr>
        <w:t>3</w:t>
      </w:r>
      <w:r w:rsidRPr="00121BA7">
        <w:rPr>
          <w:rFonts w:ascii="Times New Roman" w:hAnsi="Times New Roman"/>
          <w:sz w:val="28"/>
          <w:szCs w:val="28"/>
        </w:rPr>
        <w:t xml:space="preserve">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финансирования.</w:t>
      </w:r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:rsidR="00075D49" w:rsidRPr="00121BA7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:rsidR="009435D2" w:rsidRDefault="00075D49" w:rsidP="00F14AC3">
      <w:pPr>
        <w:widowControl w:val="0"/>
        <w:autoSpaceDE w:val="0"/>
        <w:spacing w:after="0" w:line="297" w:lineRule="atLeast"/>
        <w:ind w:firstLine="709"/>
        <w:jc w:val="both"/>
        <w:rPr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sectPr w:rsidR="009435D2" w:rsidSect="00F14AC3">
      <w:pgSz w:w="11906" w:h="16838"/>
      <w:pgMar w:top="510" w:right="707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C1878"/>
    <w:rsid w:val="00075D49"/>
    <w:rsid w:val="000A4A05"/>
    <w:rsid w:val="000C4566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14205"/>
    <w:rsid w:val="00520974"/>
    <w:rsid w:val="00527EAC"/>
    <w:rsid w:val="00531796"/>
    <w:rsid w:val="0065508A"/>
    <w:rsid w:val="0066132B"/>
    <w:rsid w:val="006A55C4"/>
    <w:rsid w:val="006E5EEE"/>
    <w:rsid w:val="006F4391"/>
    <w:rsid w:val="00763F97"/>
    <w:rsid w:val="007C1F74"/>
    <w:rsid w:val="007C7AF7"/>
    <w:rsid w:val="007E0B95"/>
    <w:rsid w:val="007F24F4"/>
    <w:rsid w:val="00803BC5"/>
    <w:rsid w:val="00834ED2"/>
    <w:rsid w:val="00857DD6"/>
    <w:rsid w:val="00865934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06307"/>
    <w:rsid w:val="00A52222"/>
    <w:rsid w:val="00A953ED"/>
    <w:rsid w:val="00AD05ED"/>
    <w:rsid w:val="00AF180C"/>
    <w:rsid w:val="00B41518"/>
    <w:rsid w:val="00B74C93"/>
    <w:rsid w:val="00BC5B5B"/>
    <w:rsid w:val="00CB008D"/>
    <w:rsid w:val="00CE3F8F"/>
    <w:rsid w:val="00D5605C"/>
    <w:rsid w:val="00D660EC"/>
    <w:rsid w:val="00DF198D"/>
    <w:rsid w:val="00DF4236"/>
    <w:rsid w:val="00E12406"/>
    <w:rsid w:val="00E13687"/>
    <w:rsid w:val="00E813DE"/>
    <w:rsid w:val="00E94EDF"/>
    <w:rsid w:val="00EC1878"/>
    <w:rsid w:val="00F13BB9"/>
    <w:rsid w:val="00F14AC3"/>
    <w:rsid w:val="00F4048C"/>
    <w:rsid w:val="00F422D1"/>
    <w:rsid w:val="00F62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Без интервала1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9E519B-244B-4FB2-A633-74125BCDC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</cp:revision>
  <cp:lastPrinted>2021-07-29T08:17:00Z</cp:lastPrinted>
  <dcterms:created xsi:type="dcterms:W3CDTF">2023-10-05T07:45:00Z</dcterms:created>
  <dcterms:modified xsi:type="dcterms:W3CDTF">2023-10-05T07:45:00Z</dcterms:modified>
</cp:coreProperties>
</file>